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EC0D" w14:textId="77777777" w:rsidR="00567106" w:rsidRDefault="00567106">
      <w:pPr>
        <w:rPr>
          <w:lang w:val="en-GB"/>
        </w:rPr>
      </w:pPr>
    </w:p>
    <w:p w14:paraId="28018ABD" w14:textId="77777777" w:rsidR="00B17C34" w:rsidRPr="00B17C34" w:rsidRDefault="00B17C34" w:rsidP="00B17C34">
      <w:pPr>
        <w:jc w:val="center"/>
        <w:rPr>
          <w:b/>
          <w:sz w:val="28"/>
          <w:szCs w:val="28"/>
          <w:u w:val="single"/>
          <w:lang w:val="cs-CZ"/>
        </w:rPr>
      </w:pPr>
      <w:r w:rsidRPr="00B17C34">
        <w:rPr>
          <w:b/>
          <w:sz w:val="28"/>
          <w:szCs w:val="28"/>
          <w:u w:val="single"/>
          <w:lang w:val="cs-CZ"/>
        </w:rPr>
        <w:t xml:space="preserve">Příklady – MPF2 – </w:t>
      </w:r>
      <w:r w:rsidR="00F10131">
        <w:rPr>
          <w:b/>
          <w:sz w:val="28"/>
          <w:szCs w:val="28"/>
          <w:u w:val="single"/>
          <w:lang w:val="cs-CZ"/>
        </w:rPr>
        <w:t>plošné</w:t>
      </w:r>
      <w:r w:rsidRPr="00B17C34">
        <w:rPr>
          <w:b/>
          <w:sz w:val="28"/>
          <w:szCs w:val="28"/>
          <w:u w:val="single"/>
          <w:lang w:val="cs-CZ"/>
        </w:rPr>
        <w:t xml:space="preserve"> integrály</w:t>
      </w:r>
    </w:p>
    <w:p w14:paraId="5E342A3B" w14:textId="77777777" w:rsidR="00B17C34" w:rsidRDefault="00B17C34" w:rsidP="00B17C34">
      <w:pPr>
        <w:rPr>
          <w:lang w:val="cs-CZ"/>
        </w:rPr>
      </w:pPr>
    </w:p>
    <w:p w14:paraId="124514C5" w14:textId="77777777" w:rsidR="00837200" w:rsidRPr="00837200" w:rsidRDefault="00837200" w:rsidP="00837200">
      <w:pPr>
        <w:rPr>
          <w:lang w:val="cs-CZ"/>
        </w:rPr>
      </w:pPr>
      <w:r w:rsidRPr="00837200">
        <w:rPr>
          <w:lang w:val="cs-CZ"/>
        </w:rPr>
        <w:t>1.</w:t>
      </w:r>
      <w:r>
        <w:rPr>
          <w:lang w:val="cs-CZ"/>
        </w:rPr>
        <w:t xml:space="preserve"> </w:t>
      </w:r>
      <w:r w:rsidRPr="00837200">
        <w:rPr>
          <w:lang w:val="cs-CZ"/>
        </w:rPr>
        <w:t xml:space="preserve">Určete hodnotu plošného integrálu prvního druhu z funkce </w:t>
      </w:r>
      <w:r w:rsidRPr="00487070">
        <w:rPr>
          <w:position w:val="-12"/>
          <w:lang w:val="cs-CZ"/>
        </w:rPr>
        <w:object w:dxaOrig="1460" w:dyaOrig="440" w14:anchorId="1196FC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21.75pt" o:ole="">
            <v:imagedata r:id="rId5" o:title=""/>
          </v:shape>
          <o:OLEObject Type="Embed" ProgID="Equation.3" ShapeID="_x0000_i1025" DrawAspect="Content" ObjectID="_1680879000" r:id="rId6"/>
        </w:object>
      </w:r>
      <w:r w:rsidRPr="00837200">
        <w:rPr>
          <w:lang w:val="cs-CZ"/>
        </w:rPr>
        <w:t xml:space="preserve">. Plochou je vně orientovaná kulová plocha se středem v počátku soustavy a poloměrem 5. </w:t>
      </w:r>
      <w:r w:rsidRPr="00837200">
        <w:rPr>
          <w:i/>
          <w:lang w:val="cs-CZ"/>
        </w:rPr>
        <w:t>Nápověda: Lze řešit úvahou z definice plošného integrálu.</w:t>
      </w:r>
      <w:r w:rsidRPr="00837200">
        <w:rPr>
          <w:lang w:val="cs-CZ"/>
        </w:rPr>
        <w:t xml:space="preserve">  </w:t>
      </w:r>
    </w:p>
    <w:p w14:paraId="7F3A7C4A" w14:textId="77777777" w:rsidR="00837200" w:rsidRPr="00837200" w:rsidRDefault="00837200" w:rsidP="00837200">
      <w:pPr>
        <w:rPr>
          <w:lang w:val="cs-CZ"/>
        </w:rPr>
      </w:pPr>
    </w:p>
    <w:p w14:paraId="01BF21F7" w14:textId="77777777" w:rsidR="00837200" w:rsidRPr="00837200" w:rsidRDefault="00837200" w:rsidP="00837200">
      <w:pPr>
        <w:rPr>
          <w:lang w:val="cs-CZ"/>
        </w:rPr>
      </w:pPr>
      <w:r>
        <w:rPr>
          <w:lang w:val="cs-CZ"/>
        </w:rPr>
        <w:t xml:space="preserve">2. Určete hodnotu plošného integrálu druhého druhu z vektorové funkce </w:t>
      </w:r>
      <w:r w:rsidRPr="00A6360D">
        <w:rPr>
          <w:position w:val="-10"/>
          <w:lang w:val="cs-CZ"/>
        </w:rPr>
        <w:object w:dxaOrig="960" w:dyaOrig="380" w14:anchorId="6850F7DB">
          <v:shape id="_x0000_i1026" type="#_x0000_t75" style="width:48pt;height:18.75pt" o:ole="">
            <v:imagedata r:id="rId7" o:title=""/>
          </v:shape>
          <o:OLEObject Type="Embed" ProgID="Equation.3" ShapeID="_x0000_i1026" DrawAspect="Content" ObjectID="_1680879001" r:id="rId8"/>
        </w:object>
      </w:r>
      <w:r>
        <w:rPr>
          <w:lang w:val="cs-CZ"/>
        </w:rPr>
        <w:t xml:space="preserve">. </w:t>
      </w:r>
      <w:r w:rsidRPr="00837200">
        <w:rPr>
          <w:lang w:val="cs-CZ"/>
        </w:rPr>
        <w:t xml:space="preserve">Plochou je vně orientovaná kulová plocha se středem v počátku soustavy a poloměrem 5. </w:t>
      </w:r>
      <w:r w:rsidRPr="00837200">
        <w:rPr>
          <w:i/>
          <w:lang w:val="cs-CZ"/>
        </w:rPr>
        <w:t>Nápověda: Lze řešit úvahou z definice plošného integrálu.</w:t>
      </w:r>
      <w:r w:rsidRPr="00837200">
        <w:rPr>
          <w:lang w:val="cs-CZ"/>
        </w:rPr>
        <w:t xml:space="preserve">  </w:t>
      </w:r>
    </w:p>
    <w:p w14:paraId="1C86B69B" w14:textId="77777777" w:rsidR="00837200" w:rsidRDefault="00837200" w:rsidP="00F10131">
      <w:pPr>
        <w:rPr>
          <w:lang w:val="cs-CZ"/>
        </w:rPr>
      </w:pPr>
    </w:p>
    <w:p w14:paraId="771822C9" w14:textId="77777777" w:rsidR="00F10131" w:rsidRDefault="00837200" w:rsidP="00F10131">
      <w:pPr>
        <w:rPr>
          <w:lang w:val="cs-CZ"/>
        </w:rPr>
      </w:pPr>
      <w:r>
        <w:rPr>
          <w:lang w:val="cs-CZ"/>
        </w:rPr>
        <w:t>3</w:t>
      </w:r>
      <w:r w:rsidR="00F10131">
        <w:rPr>
          <w:lang w:val="cs-CZ"/>
        </w:rPr>
        <w:t xml:space="preserve">. Určete hodnotu plošného integrálu prvního druhu z funkce </w:t>
      </w:r>
      <w:r w:rsidR="00F10131" w:rsidRPr="00487070">
        <w:rPr>
          <w:position w:val="-12"/>
          <w:lang w:val="cs-CZ"/>
        </w:rPr>
        <w:object w:dxaOrig="980" w:dyaOrig="460" w14:anchorId="05418B0B">
          <v:shape id="_x0000_i1027" type="#_x0000_t75" style="width:48.75pt;height:23.25pt" o:ole="">
            <v:imagedata r:id="rId9" o:title=""/>
          </v:shape>
          <o:OLEObject Type="Embed" ProgID="Equation.3" ShapeID="_x0000_i1027" DrawAspect="Content" ObjectID="_1680879002" r:id="rId10"/>
        </w:object>
      </w:r>
      <w:r w:rsidR="00F10131">
        <w:rPr>
          <w:lang w:val="cs-CZ"/>
        </w:rPr>
        <w:t xml:space="preserve"> na ploše parametrizované následovně: </w:t>
      </w:r>
      <w:r w:rsidR="00F10131" w:rsidRPr="00A6360D">
        <w:rPr>
          <w:position w:val="-10"/>
          <w:lang w:val="cs-CZ"/>
        </w:rPr>
        <w:object w:dxaOrig="4819" w:dyaOrig="340" w14:anchorId="3E7FC97D">
          <v:shape id="_x0000_i1028" type="#_x0000_t75" style="width:240.75pt;height:17.25pt" o:ole="">
            <v:imagedata r:id="rId11" o:title=""/>
          </v:shape>
          <o:OLEObject Type="Embed" ProgID="Equation.3" ShapeID="_x0000_i1028" DrawAspect="Content" ObjectID="_1680879003" r:id="rId12"/>
        </w:object>
      </w:r>
      <w:r w:rsidR="00F10131">
        <w:rPr>
          <w:lang w:val="cs-CZ"/>
        </w:rPr>
        <w:t xml:space="preserve"> </w:t>
      </w:r>
    </w:p>
    <w:p w14:paraId="73FB7EFD" w14:textId="77777777" w:rsidR="00F10131" w:rsidRDefault="00F10131" w:rsidP="00F10131">
      <w:pPr>
        <w:rPr>
          <w:lang w:val="cs-CZ"/>
        </w:rPr>
      </w:pPr>
    </w:p>
    <w:p w14:paraId="1243A76D" w14:textId="77777777" w:rsidR="00F10131" w:rsidRDefault="00837200" w:rsidP="00F10131">
      <w:pPr>
        <w:rPr>
          <w:lang w:val="cs-CZ"/>
        </w:rPr>
      </w:pPr>
      <w:r>
        <w:rPr>
          <w:lang w:val="cs-CZ"/>
        </w:rPr>
        <w:t>4</w:t>
      </w:r>
      <w:r w:rsidR="00F10131">
        <w:rPr>
          <w:lang w:val="cs-CZ"/>
        </w:rPr>
        <w:t xml:space="preserve">. Určete hodnotu plošného integrálu druhého druhu z vektorové funkce </w:t>
      </w:r>
      <w:r w:rsidR="00F10131" w:rsidRPr="00A6360D">
        <w:rPr>
          <w:position w:val="-10"/>
          <w:lang w:val="cs-CZ"/>
        </w:rPr>
        <w:object w:dxaOrig="1020" w:dyaOrig="400" w14:anchorId="4761857E">
          <v:shape id="_x0000_i1029" type="#_x0000_t75" style="width:51pt;height:20.25pt" o:ole="">
            <v:imagedata r:id="rId13" o:title=""/>
          </v:shape>
          <o:OLEObject Type="Embed" ProgID="Equation.3" ShapeID="_x0000_i1029" DrawAspect="Content" ObjectID="_1680879004" r:id="rId14"/>
        </w:object>
      </w:r>
      <w:r w:rsidR="00F10131">
        <w:rPr>
          <w:lang w:val="cs-CZ"/>
        </w:rPr>
        <w:t xml:space="preserve"> na ploše parametrizované následovně: </w:t>
      </w:r>
      <w:r w:rsidR="00F10131" w:rsidRPr="00A6360D">
        <w:rPr>
          <w:position w:val="-10"/>
          <w:lang w:val="cs-CZ"/>
        </w:rPr>
        <w:object w:dxaOrig="4819" w:dyaOrig="340" w14:anchorId="034B1EC0">
          <v:shape id="_x0000_i1030" type="#_x0000_t75" style="width:240.75pt;height:17.25pt" o:ole="">
            <v:imagedata r:id="rId15" o:title=""/>
          </v:shape>
          <o:OLEObject Type="Embed" ProgID="Equation.3" ShapeID="_x0000_i1030" DrawAspect="Content" ObjectID="_1680879005" r:id="rId16"/>
        </w:object>
      </w:r>
      <w:r w:rsidR="00F10131">
        <w:rPr>
          <w:lang w:val="cs-CZ"/>
        </w:rPr>
        <w:t xml:space="preserve"> </w:t>
      </w:r>
    </w:p>
    <w:p w14:paraId="487AA949" w14:textId="77777777" w:rsidR="00B17C34" w:rsidRDefault="00B17C34" w:rsidP="001D7EBD">
      <w:pPr>
        <w:rPr>
          <w:lang w:val="cs-CZ"/>
        </w:rPr>
      </w:pPr>
    </w:p>
    <w:p w14:paraId="24BD2133" w14:textId="77777777" w:rsidR="00837200" w:rsidRDefault="00837200" w:rsidP="00837200">
      <w:pPr>
        <w:rPr>
          <w:lang w:val="cs-CZ"/>
        </w:rPr>
      </w:pPr>
      <w:r>
        <w:rPr>
          <w:lang w:val="cs-CZ"/>
        </w:rPr>
        <w:t xml:space="preserve">5. Určete hodnotu plošného integrálu prvního druhu z funkce </w:t>
      </w:r>
      <w:r w:rsidRPr="00837200">
        <w:rPr>
          <w:position w:val="-10"/>
          <w:lang w:val="cs-CZ"/>
        </w:rPr>
        <w:object w:dxaOrig="780" w:dyaOrig="360" w14:anchorId="73E75568">
          <v:shape id="_x0000_i1031" type="#_x0000_t75" style="width:39pt;height:18pt" o:ole="">
            <v:imagedata r:id="rId17" o:title=""/>
          </v:shape>
          <o:OLEObject Type="Embed" ProgID="Equation.3" ShapeID="_x0000_i1031" DrawAspect="Content" ObjectID="_1680879006" r:id="rId18"/>
        </w:object>
      </w:r>
      <w:r>
        <w:rPr>
          <w:lang w:val="cs-CZ"/>
        </w:rPr>
        <w:t xml:space="preserve"> na ploše parametrizované následovně: </w:t>
      </w:r>
      <w:r w:rsidRPr="00A6360D">
        <w:rPr>
          <w:position w:val="-10"/>
          <w:lang w:val="cs-CZ"/>
        </w:rPr>
        <w:object w:dxaOrig="4140" w:dyaOrig="420" w14:anchorId="0CC476B1">
          <v:shape id="_x0000_i1032" type="#_x0000_t75" style="width:207pt;height:21pt" o:ole="">
            <v:imagedata r:id="rId19" o:title=""/>
          </v:shape>
          <o:OLEObject Type="Embed" ProgID="Equation.3" ShapeID="_x0000_i1032" DrawAspect="Content" ObjectID="_1680879007" r:id="rId20"/>
        </w:object>
      </w:r>
      <w:r>
        <w:rPr>
          <w:lang w:val="cs-CZ"/>
        </w:rPr>
        <w:t xml:space="preserve"> </w:t>
      </w:r>
    </w:p>
    <w:p w14:paraId="06AF668A" w14:textId="77777777" w:rsidR="001D7EBD" w:rsidRDefault="001D7EBD" w:rsidP="001D7EBD"/>
    <w:p w14:paraId="11FD7AC7" w14:textId="77777777" w:rsidR="00837200" w:rsidRDefault="00837200" w:rsidP="00B17C34">
      <w:pPr>
        <w:rPr>
          <w:i/>
          <w:u w:val="single"/>
          <w:lang w:val="cs-CZ"/>
        </w:rPr>
      </w:pPr>
    </w:p>
    <w:p w14:paraId="445BD213" w14:textId="3C24B4E5" w:rsidR="00B17C34" w:rsidRDefault="00B17C34" w:rsidP="00B17C34">
      <w:pPr>
        <w:rPr>
          <w:i/>
          <w:color w:val="3C4043"/>
          <w:u w:val="single"/>
          <w:shd w:val="clear" w:color="auto" w:fill="FFFFFF"/>
        </w:rPr>
      </w:pPr>
      <w:r w:rsidRPr="00B17C34">
        <w:rPr>
          <w:i/>
          <w:u w:val="single"/>
          <w:lang w:val="cs-CZ"/>
        </w:rPr>
        <w:t xml:space="preserve">Odevzdání úkolu do </w:t>
      </w:r>
      <w:r w:rsidR="00260CCC">
        <w:rPr>
          <w:i/>
          <w:u w:val="single"/>
          <w:lang w:val="cs-CZ"/>
        </w:rPr>
        <w:t>6</w:t>
      </w:r>
      <w:r w:rsidRPr="00B17C34">
        <w:rPr>
          <w:i/>
          <w:u w:val="single"/>
          <w:lang w:val="cs-CZ"/>
        </w:rPr>
        <w:t xml:space="preserve">. </w:t>
      </w:r>
      <w:r w:rsidR="00837200">
        <w:rPr>
          <w:i/>
          <w:u w:val="single"/>
          <w:lang w:val="cs-CZ"/>
        </w:rPr>
        <w:t>května</w:t>
      </w:r>
      <w:r w:rsidR="00260CCC">
        <w:rPr>
          <w:i/>
          <w:u w:val="single"/>
          <w:lang w:val="cs-CZ"/>
        </w:rPr>
        <w:t xml:space="preserve"> do 8 hodin ráno</w:t>
      </w:r>
      <w:r w:rsidRPr="00B17C34">
        <w:rPr>
          <w:i/>
          <w:u w:val="single"/>
          <w:lang w:val="cs-CZ"/>
        </w:rPr>
        <w:t xml:space="preserve"> na </w:t>
      </w:r>
      <w:hyperlink r:id="rId21" w:history="1">
        <w:r w:rsidR="00260CCC" w:rsidRPr="006A4D1F">
          <w:rPr>
            <w:rStyle w:val="Hyperlink"/>
            <w:i/>
            <w:lang w:val="cs-CZ"/>
          </w:rPr>
          <w:t>jkohout4</w:t>
        </w:r>
        <w:r w:rsidR="00260CCC" w:rsidRPr="006A4D1F">
          <w:rPr>
            <w:rStyle w:val="Hyperlink"/>
            <w:i/>
            <w:shd w:val="clear" w:color="auto" w:fill="FFFFFF"/>
          </w:rPr>
          <w:t>@kmt.zcu.cz</w:t>
        </w:r>
      </w:hyperlink>
    </w:p>
    <w:p w14:paraId="665C06EB" w14:textId="673C94B9" w:rsidR="00260CCC" w:rsidRDefault="00260CCC" w:rsidP="00B17C34">
      <w:pPr>
        <w:rPr>
          <w:i/>
          <w:color w:val="3C4043"/>
          <w:u w:val="single"/>
          <w:shd w:val="clear" w:color="auto" w:fill="FFFFFF"/>
        </w:rPr>
      </w:pPr>
    </w:p>
    <w:p w14:paraId="1A226DC1" w14:textId="5DBE869C" w:rsidR="00260CCC" w:rsidRPr="00B17C34" w:rsidRDefault="00260CCC" w:rsidP="00B17C34">
      <w:pPr>
        <w:rPr>
          <w:i/>
          <w:u w:val="single"/>
          <w:lang w:val="en-GB"/>
        </w:rPr>
      </w:pPr>
      <w:proofErr w:type="spellStart"/>
      <w:r>
        <w:rPr>
          <w:i/>
          <w:color w:val="3C4043"/>
          <w:u w:val="single"/>
          <w:shd w:val="clear" w:color="auto" w:fill="FFFFFF"/>
        </w:rPr>
        <w:t>Vedle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doporučené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literatury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můžete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využít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např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. </w:t>
      </w:r>
      <w:proofErr w:type="spellStart"/>
      <w:r>
        <w:rPr>
          <w:i/>
          <w:color w:val="3C4043"/>
          <w:u w:val="single"/>
          <w:shd w:val="clear" w:color="auto" w:fill="FFFFFF"/>
        </w:rPr>
        <w:t>videopřednášky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dostupné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na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hyperlink r:id="rId22" w:history="1">
        <w:r w:rsidRPr="006A4D1F">
          <w:rPr>
            <w:rStyle w:val="Hyperlink"/>
            <w:i/>
            <w:shd w:val="clear" w:color="auto" w:fill="FFFFFF"/>
          </w:rPr>
          <w:t>https://onlineschool.cz/matematika/plosny-integral-prvniho-druhu/</w:t>
        </w:r>
      </w:hyperlink>
      <w:r>
        <w:rPr>
          <w:i/>
          <w:color w:val="3C4043"/>
          <w:u w:val="single"/>
          <w:shd w:val="clear" w:color="auto" w:fill="FFFFFF"/>
        </w:rPr>
        <w:t xml:space="preserve"> </w:t>
      </w:r>
    </w:p>
    <w:sectPr w:rsidR="00260CCC" w:rsidRPr="00B1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78A4"/>
    <w:multiLevelType w:val="hybridMultilevel"/>
    <w:tmpl w:val="063A1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4C4F"/>
    <w:multiLevelType w:val="hybridMultilevel"/>
    <w:tmpl w:val="E9AAB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34"/>
    <w:rsid w:val="001D7EBD"/>
    <w:rsid w:val="00260CCC"/>
    <w:rsid w:val="00567106"/>
    <w:rsid w:val="00837200"/>
    <w:rsid w:val="00B17C34"/>
    <w:rsid w:val="00F10131"/>
    <w:rsid w:val="00F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D577"/>
  <w15:docId w15:val="{8F791E7F-2123-4790-B2E9-6231A44C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C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C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hyperlink" Target="mailto:jkohout4@kmt.zcu.cz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hyperlink" Target="https://onlineschool.cz/matematika/plosny-integral-prvniho-druh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1091</Characters>
  <Application>Microsoft Office Word</Application>
  <DocSecurity>0</DocSecurity>
  <Lines>26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Jiří Kohout</cp:lastModifiedBy>
  <cp:revision>2</cp:revision>
  <dcterms:created xsi:type="dcterms:W3CDTF">2021-04-25T16:03:00Z</dcterms:created>
  <dcterms:modified xsi:type="dcterms:W3CDTF">2021-04-25T16:03:00Z</dcterms:modified>
</cp:coreProperties>
</file>